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F6" w:rsidRDefault="00CC3BF6" w:rsidP="000B3628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ОБЩИНСКА ИЗБИРАТЕЛНА КОМИСИЯ – ЛЯСКОВЕЦ</w:t>
      </w:r>
    </w:p>
    <w:p w:rsidR="00CC3BF6" w:rsidRDefault="00CC3BF6" w:rsidP="000B3628">
      <w:pPr>
        <w:rPr>
          <w:rFonts w:ascii="Times New Roman" w:hAnsi="Times New Roman" w:cs="Times New Roman"/>
          <w:sz w:val="26"/>
          <w:szCs w:val="26"/>
        </w:rPr>
      </w:pPr>
    </w:p>
    <w:p w:rsidR="00CC3BF6" w:rsidRDefault="00CC3BF6" w:rsidP="000B362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ПРОТОКОЛ №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33</w:t>
      </w:r>
      <w:r>
        <w:rPr>
          <w:rFonts w:ascii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.2015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CC3BF6" w:rsidRDefault="00CC3BF6" w:rsidP="000B36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C3BF6" w:rsidRDefault="00CC3BF6" w:rsidP="000B36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Днес, </w:t>
      </w:r>
      <w:r>
        <w:rPr>
          <w:rFonts w:ascii="Times New Roman" w:hAnsi="Times New Roman" w:cs="Times New Roman"/>
          <w:sz w:val="26"/>
          <w:szCs w:val="26"/>
          <w:lang w:val="en-US"/>
        </w:rPr>
        <w:t>20</w:t>
      </w:r>
      <w:r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  <w:lang w:val="en-US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.2015 г. от </w:t>
      </w:r>
      <w:r>
        <w:rPr>
          <w:rFonts w:ascii="Times New Roman" w:hAnsi="Times New Roman" w:cs="Times New Roman"/>
          <w:sz w:val="26"/>
          <w:szCs w:val="26"/>
          <w:lang w:val="en-US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.30 ч. се проведе заседание на </w:t>
      </w:r>
      <w:r>
        <w:rPr>
          <w:rFonts w:ascii="Times New Roman" w:hAnsi="Times New Roman" w:cs="Times New Roman"/>
          <w:b/>
          <w:bCs/>
          <w:sz w:val="26"/>
          <w:szCs w:val="26"/>
        </w:rPr>
        <w:t>Общинска избирателна комисия – Лясковец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.</w:t>
      </w:r>
    </w:p>
    <w:p w:rsidR="00CC3BF6" w:rsidRDefault="00CC3BF6" w:rsidP="000B36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заседанието присъстват  както следва:</w:t>
      </w:r>
    </w:p>
    <w:tbl>
      <w:tblPr>
        <w:tblW w:w="9420" w:type="dxa"/>
        <w:tblInd w:w="-106" w:type="dxa"/>
        <w:tblLayout w:type="fixed"/>
        <w:tblLook w:val="00A0"/>
      </w:tblPr>
      <w:tblGrid>
        <w:gridCol w:w="3602"/>
        <w:gridCol w:w="5818"/>
      </w:tblGrid>
      <w:tr w:rsidR="00CC3BF6">
        <w:trPr>
          <w:trHeight w:val="4239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3BF6" w:rsidRDefault="00CC3BF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ПРЕДСЕДАТЕЛ:</w:t>
            </w:r>
          </w:p>
          <w:p w:rsidR="00CC3BF6" w:rsidRDefault="00CC3BF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СЕКРЕТАР:</w:t>
            </w:r>
          </w:p>
          <w:p w:rsidR="00CC3BF6" w:rsidRDefault="00CC3BF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ЧЛЕНОВЕ:</w:t>
            </w:r>
          </w:p>
          <w:p w:rsidR="00CC3BF6" w:rsidRDefault="00CC3BF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F6" w:rsidRDefault="00CC3BF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F6" w:rsidRDefault="00CC3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F6" w:rsidRDefault="00CC3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F6" w:rsidRDefault="00CC3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F6" w:rsidRDefault="00CC3BF6">
            <w:pPr>
              <w:tabs>
                <w:tab w:val="left" w:pos="25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F6" w:rsidRDefault="00CC3BF6">
            <w:pPr>
              <w:shd w:val="clear" w:color="auto" w:fill="FFFFFF"/>
              <w:ind w:right="1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Иван Ангелов Рашков</w:t>
            </w:r>
          </w:p>
          <w:p w:rsidR="00CC3BF6" w:rsidRPr="008D6AE9" w:rsidRDefault="00CC3BF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Валя Христова Петрушева</w:t>
            </w:r>
          </w:p>
          <w:p w:rsidR="00CC3BF6" w:rsidRDefault="00CC3BF6" w:rsidP="00AE0B8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Даниела Стефанова Капнилова</w:t>
            </w:r>
          </w:p>
          <w:p w:rsidR="00CC3BF6" w:rsidRDefault="00CC3BF6" w:rsidP="00AE0B8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Петранка Москова Пърнецова</w:t>
            </w:r>
          </w:p>
          <w:p w:rsidR="00CC3BF6" w:rsidRDefault="00CC3BF6" w:rsidP="00AE0B8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Тодор Петров Петров </w:t>
            </w:r>
          </w:p>
          <w:p w:rsidR="00CC3BF6" w:rsidRDefault="00CC3BF6" w:rsidP="00AE0B8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Наталия Стефанова Георгиева</w:t>
            </w:r>
          </w:p>
          <w:p w:rsidR="00CC3BF6" w:rsidRDefault="00CC3BF6" w:rsidP="00AE0B8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Петър Димитров Гугучков</w:t>
            </w:r>
          </w:p>
          <w:p w:rsidR="00CC3BF6" w:rsidRDefault="00CC3BF6" w:rsidP="00AE0B8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 Стоянов Зангов</w:t>
            </w:r>
          </w:p>
          <w:p w:rsidR="00CC3BF6" w:rsidRDefault="00CC3BF6" w:rsidP="008D6AE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Милена Иванова Паскалева</w:t>
            </w:r>
          </w:p>
          <w:p w:rsidR="00CC3BF6" w:rsidRDefault="00CC3BF6" w:rsidP="008D6AE9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C3BF6" w:rsidRDefault="00CC3BF6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C3BF6" w:rsidRDefault="00CC3BF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C3BF6">
        <w:trPr>
          <w:trHeight w:val="71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3BF6" w:rsidRDefault="00CC3BF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ОТСЪСТВАТ: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F6" w:rsidRDefault="00CC3B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Христо Николаев Банов и Бисер Димитров Станев</w:t>
            </w:r>
          </w:p>
          <w:p w:rsidR="00CC3BF6" w:rsidRDefault="00CC3BF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</w:tr>
    </w:tbl>
    <w:p w:rsidR="00CC3BF6" w:rsidRDefault="00CC3BF6" w:rsidP="000B3628">
      <w:pPr>
        <w:ind w:firstLine="1134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C3BF6" w:rsidRDefault="00CC3BF6" w:rsidP="000B3628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Присъстват повече от половината членове на ОИК. На основание чл. 85, ал. 3 от Изборния кодекс и във връзка с § 2 от ПЗР на Закона за пряко участие на гражданите в държавната власт и местното самоуправление комисията има изискуемия от закона кворум за провеждането на заседание и за приемането на валидни решения. </w:t>
      </w:r>
    </w:p>
    <w:p w:rsidR="00CC3BF6" w:rsidRDefault="00CC3BF6" w:rsidP="000B3628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</w:t>
      </w:r>
      <w:r>
        <w:rPr>
          <w:rFonts w:ascii="Times New Roman" w:hAnsi="Times New Roman" w:cs="Times New Roman"/>
          <w:sz w:val="26"/>
          <w:szCs w:val="26"/>
          <w:lang w:val="en-US"/>
        </w:rPr>
        <w:t>п</w:t>
      </w:r>
      <w:r>
        <w:rPr>
          <w:rFonts w:ascii="Times New Roman" w:hAnsi="Times New Roman" w:cs="Times New Roman"/>
          <w:sz w:val="26"/>
          <w:szCs w:val="26"/>
        </w:rPr>
        <w:t>редседателят откри заседанието.</w:t>
      </w:r>
    </w:p>
    <w:p w:rsidR="00CC3BF6" w:rsidRDefault="00CC3BF6" w:rsidP="000B3628">
      <w:pPr>
        <w:ind w:firstLine="113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 откриване на заседанието зам. председателят на ОИК направи </w:t>
      </w:r>
      <w:r>
        <w:rPr>
          <w:rFonts w:ascii="Times New Roman" w:hAnsi="Times New Roman" w:cs="Times New Roman"/>
          <w:sz w:val="26"/>
          <w:szCs w:val="26"/>
          <w:lang w:val="ru-RU"/>
        </w:rPr>
        <w:t>предлож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ние </w:t>
      </w:r>
      <w:r>
        <w:rPr>
          <w:rFonts w:ascii="Times New Roman" w:hAnsi="Times New Roman" w:cs="Times New Roman"/>
          <w:sz w:val="26"/>
          <w:szCs w:val="26"/>
        </w:rPr>
        <w:t>заседанието на комисията да протече при следния дневен ред:</w:t>
      </w:r>
    </w:p>
    <w:p w:rsidR="00CC3BF6" w:rsidRDefault="00CC3BF6" w:rsidP="000B3628">
      <w:pPr>
        <w:ind w:firstLine="720"/>
        <w:jc w:val="both"/>
        <w:rPr>
          <w:rFonts w:cs="Times New Roman"/>
          <w:lang w:val="en-US"/>
        </w:rPr>
      </w:pPr>
    </w:p>
    <w:p w:rsidR="00CC3BF6" w:rsidRDefault="00CC3BF6" w:rsidP="000B362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zh-CN"/>
        </w:rPr>
        <w:t>1</w:t>
      </w:r>
      <w:r w:rsidRPr="006B6D1D">
        <w:rPr>
          <w:rFonts w:ascii="Times New Roman" w:hAnsi="Times New Roman" w:cs="Times New Roman"/>
          <w:kern w:val="0"/>
          <w:sz w:val="26"/>
          <w:szCs w:val="26"/>
          <w:lang w:val="en-US" w:eastAsia="zh-CN"/>
        </w:rPr>
        <w:t xml:space="preserve">. Разглеждане на </w:t>
      </w:r>
      <w:r>
        <w:rPr>
          <w:rFonts w:ascii="Times New Roman" w:hAnsi="Times New Roman" w:cs="Times New Roman"/>
          <w:kern w:val="0"/>
          <w:sz w:val="26"/>
          <w:szCs w:val="26"/>
          <w:lang w:eastAsia="zh-CN"/>
        </w:rPr>
        <w:t xml:space="preserve">Преписка </w:t>
      </w:r>
      <w:r>
        <w:rPr>
          <w:rFonts w:ascii="Times New Roman" w:hAnsi="Times New Roman" w:cs="Times New Roman"/>
          <w:sz w:val="26"/>
          <w:szCs w:val="26"/>
        </w:rPr>
        <w:t xml:space="preserve"> с вх. № 182/ 19.11.2015 година изпратена от ГОРП. </w:t>
      </w:r>
    </w:p>
    <w:p w:rsidR="00CC3BF6" w:rsidRDefault="00CC3BF6" w:rsidP="000B3628">
      <w:pPr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C3BF6" w:rsidRDefault="00CC3BF6" w:rsidP="000B3628">
      <w:pPr>
        <w:pStyle w:val="NormalWeb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ГЛАСУВАЛИ:</w:t>
      </w:r>
    </w:p>
    <w:p w:rsidR="00CC3BF6" w:rsidRDefault="00CC3BF6" w:rsidP="000B3628">
      <w:pPr>
        <w:shd w:val="clear" w:color="auto" w:fill="FFFFFF"/>
        <w:ind w:right="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•За:</w:t>
      </w:r>
    </w:p>
    <w:p w:rsidR="00CC3BF6" w:rsidRDefault="00CC3BF6" w:rsidP="000B3628">
      <w:pPr>
        <w:shd w:val="clear" w:color="auto" w:fill="FFFFFF"/>
        <w:ind w:right="1" w:firstLine="426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>Иван Ангелов Рашков</w:t>
      </w:r>
    </w:p>
    <w:p w:rsidR="00CC3BF6" w:rsidRDefault="00CC3BF6" w:rsidP="000B3628">
      <w:pPr>
        <w:shd w:val="clear" w:color="auto" w:fill="FFFFFF"/>
        <w:ind w:right="1" w:firstLine="426"/>
        <w:jc w:val="both"/>
        <w:rPr>
          <w:rFonts w:ascii="Times New Roman" w:hAnsi="Times New Roman" w:cs="Times New Roman"/>
          <w:spacing w:val="-8"/>
          <w:sz w:val="26"/>
          <w:szCs w:val="26"/>
          <w:lang w:val="en-US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>Валя Христова Петрушева</w:t>
      </w:r>
    </w:p>
    <w:p w:rsidR="00CC3BF6" w:rsidRPr="008D6AE9" w:rsidRDefault="00CC3BF6" w:rsidP="008D6AE9">
      <w:pPr>
        <w:ind w:firstLine="360"/>
        <w:rPr>
          <w:rFonts w:ascii="Times New Roman" w:hAnsi="Times New Roman" w:cs="Times New Roman"/>
          <w:spacing w:val="-8"/>
          <w:sz w:val="26"/>
          <w:szCs w:val="26"/>
          <w:lang w:val="en-US"/>
        </w:rPr>
      </w:pPr>
      <w:r>
        <w:rPr>
          <w:rFonts w:ascii="Times New Roman" w:hAnsi="Times New Roman" w:cs="Times New Roman"/>
          <w:spacing w:val="-8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pacing w:val="-8"/>
          <w:sz w:val="26"/>
          <w:szCs w:val="26"/>
        </w:rPr>
        <w:t>Милена Иванова Паскалева</w:t>
      </w:r>
    </w:p>
    <w:p w:rsidR="00CC3BF6" w:rsidRDefault="00CC3BF6" w:rsidP="000B362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60" w:right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Даниела Стефанова Капнилова</w:t>
      </w:r>
    </w:p>
    <w:p w:rsidR="00CC3BF6" w:rsidRDefault="00CC3BF6" w:rsidP="000B3628">
      <w:pPr>
        <w:ind w:left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Петранка Москова Пърнецова</w:t>
      </w:r>
    </w:p>
    <w:p w:rsidR="00CC3BF6" w:rsidRDefault="00CC3BF6" w:rsidP="000B362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Тодор Петров Петров</w:t>
      </w:r>
    </w:p>
    <w:p w:rsidR="00CC3BF6" w:rsidRDefault="00CC3BF6" w:rsidP="000B3628">
      <w:pPr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Наталия Стефанова Георгиева</w:t>
      </w:r>
    </w:p>
    <w:p w:rsidR="00CC3BF6" w:rsidRDefault="00CC3BF6" w:rsidP="000B3628">
      <w:pPr>
        <w:ind w:firstLine="36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 Петър Димитров Гугучков</w:t>
      </w:r>
    </w:p>
    <w:p w:rsidR="00CC3BF6" w:rsidRDefault="00CC3BF6" w:rsidP="000B3628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Йордан Стоянов Зангов </w:t>
      </w:r>
    </w:p>
    <w:p w:rsidR="00CC3BF6" w:rsidRDefault="00CC3BF6" w:rsidP="000B3628">
      <w:pPr>
        <w:tabs>
          <w:tab w:val="left" w:pos="720"/>
        </w:tabs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Против: няма</w:t>
      </w:r>
    </w:p>
    <w:p w:rsidR="00CC3BF6" w:rsidRDefault="00CC3BF6" w:rsidP="000B3628">
      <w:pPr>
        <w:tabs>
          <w:tab w:val="left" w:pos="720"/>
        </w:tabs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CC3BF6" w:rsidRDefault="00CC3BF6" w:rsidP="000B3628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</w:rPr>
        <w:t>В резултат на гласуването Комисията  приема направеното предложение за дневен ред, поради което заседанието протече при посочения по-горе дневен ред, като ОИК пристъпи към разглеждане и гласуване на следното решение:</w:t>
      </w:r>
    </w:p>
    <w:p w:rsidR="00CC3BF6" w:rsidRDefault="00CC3BF6" w:rsidP="000B3628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C3BF6" w:rsidRDefault="00CC3BF6" w:rsidP="000B3628">
      <w:pPr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u w:val="single"/>
        </w:rPr>
        <w:t>По точка 1 от Дневния ред:</w:t>
      </w:r>
      <w:r>
        <w:rPr>
          <w:rFonts w:ascii="Times New Roman" w:hAnsi="Times New Roman" w:cs="Times New Roman"/>
          <w:b/>
          <w:bCs/>
        </w:rPr>
        <w:t xml:space="preserve"> </w:t>
      </w:r>
      <w:r w:rsidRPr="006B6D1D">
        <w:rPr>
          <w:rFonts w:ascii="Times New Roman" w:hAnsi="Times New Roman" w:cs="Times New Roman"/>
          <w:kern w:val="0"/>
          <w:sz w:val="26"/>
          <w:szCs w:val="26"/>
          <w:lang w:val="en-US" w:eastAsia="zh-CN"/>
        </w:rPr>
        <w:t xml:space="preserve">Разглеждане на </w:t>
      </w:r>
      <w:r>
        <w:rPr>
          <w:rFonts w:ascii="Times New Roman" w:hAnsi="Times New Roman" w:cs="Times New Roman"/>
          <w:kern w:val="0"/>
          <w:sz w:val="26"/>
          <w:szCs w:val="26"/>
          <w:lang w:eastAsia="zh-CN"/>
        </w:rPr>
        <w:t xml:space="preserve">Преписка </w:t>
      </w:r>
      <w:r>
        <w:rPr>
          <w:rFonts w:ascii="Times New Roman" w:hAnsi="Times New Roman" w:cs="Times New Roman"/>
          <w:sz w:val="26"/>
          <w:szCs w:val="26"/>
        </w:rPr>
        <w:t xml:space="preserve"> с вх. № 182/ 19.11.2015 година изпратена от ГОРП.</w:t>
      </w:r>
    </w:p>
    <w:p w:rsidR="00CC3BF6" w:rsidRDefault="00CC3BF6" w:rsidP="00475FFF">
      <w:pPr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Постъпило е писмо с вх. № 182/ 19.11.2015 година </w:t>
      </w:r>
      <w:r w:rsidRPr="00475FFF">
        <w:rPr>
          <w:rFonts w:ascii="Times New Roman" w:hAnsi="Times New Roman" w:cs="Times New Roman"/>
          <w:sz w:val="26"/>
          <w:szCs w:val="26"/>
        </w:rPr>
        <w:t>от Районна прокуратура Горна Оряховица с приложено към него преписка № 2332/2015 г. по описа на  същата, изпратено по компетентност на ОИК, за преценка и налагане на административно-наказателна отговорност по Избирателният кодекс. Преписката е образувана по сведение на Грета Трайкова Маринчава. Същата съобщава данни за нарушение на изборния кодекс от Димитър Василев Димитров от с. Добри дял, общ. Лясковец- временно изпълняващ длъжността кмет на с. Добри дял. След извършена проверка по образуваната преписка Районната прокуратура с Постановление №2332/2015 г. от 01.11.2015 г. е отказала да образува досъдебно производство по пр. №2332/2015 г. и прекратява същата, като изпраща постановлението ведно с копие от преписката до ОИК Лясковец за произнасяне</w:t>
      </w:r>
      <w:r>
        <w:t>.</w:t>
      </w:r>
    </w:p>
    <w:p w:rsidR="00CC3BF6" w:rsidRDefault="00CC3BF6" w:rsidP="00475FFF">
      <w:pPr>
        <w:ind w:firstLine="720"/>
        <w:jc w:val="both"/>
      </w:pPr>
    </w:p>
    <w:p w:rsidR="00CC3BF6" w:rsidRDefault="00CC3BF6" w:rsidP="000B362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да се произнесе ОИК Лясковец  съобрази следното:</w:t>
      </w:r>
    </w:p>
    <w:p w:rsidR="00CC3BF6" w:rsidRPr="00181D7E" w:rsidRDefault="00CC3BF6" w:rsidP="008127B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1D7E">
        <w:rPr>
          <w:rFonts w:ascii="Times New Roman" w:hAnsi="Times New Roman" w:cs="Times New Roman"/>
          <w:sz w:val="26"/>
          <w:szCs w:val="26"/>
        </w:rPr>
        <w:t>С вх. № 166/ 30.10.2015г. е подадена жалба от Даниела Арабаджиева , организационен секретар на ПП ГЕРБ, гр. Лясковец, област Велико Търново, в която се сочи, че временно изпълняващият длъжността Кмет на с.Добри дял Димитър Василев в хода на предизборната кампания за втори тур на изборите за кмет на кметство с.Добри дял, изнася служебна информация, като грубо я изопачава с цел манипулиране на общественото мнение в интерес на един от кандидатите и разпространява /разлепя/ призив против кандидата на ПП ГЕРБ, като прилага към жалбата копие от този призив. По подадената жалба ОИК се е произнесла в същия ден с решение № 121/МИ/НР от 30.10.2015 г., като решението е обявено същия ден. По взетото решение в нормативно определения срок не са постъпили възражения.</w:t>
      </w:r>
    </w:p>
    <w:p w:rsidR="00CC3BF6" w:rsidRPr="00181D7E" w:rsidRDefault="00CC3BF6" w:rsidP="008127B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1D7E">
        <w:rPr>
          <w:rFonts w:ascii="Times New Roman" w:hAnsi="Times New Roman" w:cs="Times New Roman"/>
          <w:sz w:val="26"/>
          <w:szCs w:val="26"/>
        </w:rPr>
        <w:t>В изпратените материали от досъдебното производство не намираме достатъчно основания за търсене на административно наказателна отговорност на Димитър Василев Димитров, поради липса на убедителни данни за лично участие на същия в разлепването и разпространението на конкретно посоченият и приложен „Призив”.</w:t>
      </w:r>
    </w:p>
    <w:p w:rsidR="00CC3BF6" w:rsidRDefault="00CC3BF6" w:rsidP="00181D7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1D7E">
        <w:rPr>
          <w:rFonts w:ascii="Times New Roman" w:hAnsi="Times New Roman" w:cs="Times New Roman"/>
          <w:sz w:val="26"/>
          <w:szCs w:val="26"/>
        </w:rPr>
        <w:t>Предвид гореизложеното на основание чл. 85, ал.4 от Избирателния кодекс, Общинската избирателна комисия</w:t>
      </w:r>
    </w:p>
    <w:p w:rsidR="00CC3BF6" w:rsidRDefault="00CC3BF6" w:rsidP="00181D7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C3BF6" w:rsidRDefault="00CC3BF6" w:rsidP="00181D7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C3BF6" w:rsidRDefault="00CC3BF6" w:rsidP="00181D7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C3BF6" w:rsidRPr="00181D7E" w:rsidRDefault="00CC3BF6" w:rsidP="00181D7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C3BF6" w:rsidRPr="00181D7E" w:rsidRDefault="00CC3BF6" w:rsidP="00181D7E">
      <w:pPr>
        <w:jc w:val="center"/>
        <w:rPr>
          <w:rFonts w:ascii="Times New Roman" w:hAnsi="Times New Roman" w:cs="Times New Roman"/>
          <w:sz w:val="26"/>
          <w:szCs w:val="26"/>
        </w:rPr>
      </w:pPr>
      <w:r w:rsidRPr="00181D7E">
        <w:rPr>
          <w:rFonts w:ascii="Times New Roman" w:hAnsi="Times New Roman" w:cs="Times New Roman"/>
          <w:sz w:val="26"/>
          <w:szCs w:val="26"/>
        </w:rPr>
        <w:t>РЕШИ:</w:t>
      </w:r>
    </w:p>
    <w:p w:rsidR="00CC3BF6" w:rsidRPr="00181D7E" w:rsidRDefault="00CC3BF6" w:rsidP="00181D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3BF6" w:rsidRPr="00181D7E" w:rsidRDefault="00CC3BF6" w:rsidP="00181D7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1D7E">
        <w:rPr>
          <w:rFonts w:ascii="Times New Roman" w:hAnsi="Times New Roman" w:cs="Times New Roman"/>
          <w:sz w:val="26"/>
          <w:szCs w:val="26"/>
        </w:rPr>
        <w:t>Прекратява административното производство по преписка с вх.№ 182 от 19.11.2015 год.</w:t>
      </w:r>
    </w:p>
    <w:p w:rsidR="00CC3BF6" w:rsidRDefault="00CC3BF6" w:rsidP="000B362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C3BF6" w:rsidRDefault="00CC3BF6" w:rsidP="000B3628">
      <w:pPr>
        <w:pStyle w:val="NormalWeb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ГЛАСУВАЛИ:</w:t>
      </w:r>
    </w:p>
    <w:p w:rsidR="00CC3BF6" w:rsidRDefault="00CC3BF6" w:rsidP="000B3628">
      <w:pPr>
        <w:shd w:val="clear" w:color="auto" w:fill="FFFFFF"/>
        <w:ind w:right="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•За:</w:t>
      </w:r>
    </w:p>
    <w:p w:rsidR="00CC3BF6" w:rsidRDefault="00CC3BF6" w:rsidP="000B3628">
      <w:pPr>
        <w:shd w:val="clear" w:color="auto" w:fill="FFFFFF"/>
        <w:ind w:right="1" w:firstLine="426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>Иван Ангелов Рашков</w:t>
      </w:r>
    </w:p>
    <w:p w:rsidR="00CC3BF6" w:rsidRDefault="00CC3BF6" w:rsidP="000B3628">
      <w:pPr>
        <w:shd w:val="clear" w:color="auto" w:fill="FFFFFF"/>
        <w:ind w:right="1" w:firstLine="426"/>
        <w:jc w:val="both"/>
        <w:rPr>
          <w:rFonts w:ascii="Times New Roman" w:hAnsi="Times New Roman" w:cs="Times New Roman"/>
          <w:spacing w:val="-8"/>
          <w:sz w:val="26"/>
          <w:szCs w:val="26"/>
          <w:lang w:val="en-US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>Валя Христова Петрушева</w:t>
      </w:r>
    </w:p>
    <w:p w:rsidR="00CC3BF6" w:rsidRPr="008D6AE9" w:rsidRDefault="00CC3BF6" w:rsidP="008D6AE9">
      <w:pPr>
        <w:ind w:firstLine="360"/>
        <w:rPr>
          <w:rFonts w:ascii="Times New Roman" w:hAnsi="Times New Roman" w:cs="Times New Roman"/>
          <w:spacing w:val="-8"/>
          <w:sz w:val="26"/>
          <w:szCs w:val="26"/>
          <w:lang w:val="en-US"/>
        </w:rPr>
      </w:pPr>
      <w:r>
        <w:rPr>
          <w:rFonts w:ascii="Times New Roman" w:hAnsi="Times New Roman" w:cs="Times New Roman"/>
          <w:spacing w:val="-8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pacing w:val="-8"/>
          <w:sz w:val="26"/>
          <w:szCs w:val="26"/>
        </w:rPr>
        <w:t>Милена Иванова Паскалева</w:t>
      </w:r>
    </w:p>
    <w:p w:rsidR="00CC3BF6" w:rsidRDefault="00CC3BF6" w:rsidP="000B362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60" w:right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Даниела Стефанова Капнилова</w:t>
      </w:r>
    </w:p>
    <w:p w:rsidR="00CC3BF6" w:rsidRDefault="00CC3BF6" w:rsidP="000B3628">
      <w:pPr>
        <w:ind w:left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Петранка Москова Пърнецова</w:t>
      </w:r>
    </w:p>
    <w:p w:rsidR="00CC3BF6" w:rsidRDefault="00CC3BF6" w:rsidP="000B362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Тодор Петров Петров</w:t>
      </w:r>
    </w:p>
    <w:p w:rsidR="00CC3BF6" w:rsidRDefault="00CC3BF6" w:rsidP="000B3628">
      <w:pPr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Наталия Стефанова Георгиева</w:t>
      </w:r>
    </w:p>
    <w:p w:rsidR="00CC3BF6" w:rsidRDefault="00CC3BF6" w:rsidP="000B3628">
      <w:pPr>
        <w:ind w:firstLine="36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 Петър Димитров Гугучков</w:t>
      </w:r>
    </w:p>
    <w:p w:rsidR="00CC3BF6" w:rsidRDefault="00CC3BF6" w:rsidP="006678BD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Йордан Стоянов Зангов </w:t>
      </w:r>
    </w:p>
    <w:p w:rsidR="00CC3BF6" w:rsidRDefault="00CC3BF6" w:rsidP="000B3628">
      <w:pPr>
        <w:tabs>
          <w:tab w:val="left" w:pos="720"/>
        </w:tabs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Против: няма</w:t>
      </w:r>
    </w:p>
    <w:p w:rsidR="00CC3BF6" w:rsidRDefault="00CC3BF6" w:rsidP="000B3628">
      <w:pPr>
        <w:tabs>
          <w:tab w:val="left" w:pos="720"/>
        </w:tabs>
        <w:ind w:firstLine="113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C3BF6" w:rsidRDefault="00CC3BF6" w:rsidP="000B3628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C3BF6" w:rsidRDefault="00CC3BF6" w:rsidP="000B3628">
      <w:pPr>
        <w:tabs>
          <w:tab w:val="left" w:pos="720"/>
        </w:tabs>
        <w:ind w:firstLine="1134"/>
        <w:jc w:val="both"/>
        <w:rPr>
          <w:rFonts w:ascii="Times New Roman" w:hAnsi="Times New Roman" w:cs="Times New Roman"/>
          <w:kern w:val="0"/>
          <w:sz w:val="26"/>
          <w:szCs w:val="26"/>
          <w:lang w:eastAsia="zh-CN"/>
        </w:rPr>
      </w:pPr>
    </w:p>
    <w:p w:rsidR="00CC3BF6" w:rsidRDefault="00CC3BF6" w:rsidP="000B3628">
      <w:pPr>
        <w:tabs>
          <w:tab w:val="left" w:pos="720"/>
        </w:tabs>
        <w:ind w:firstLine="1134"/>
        <w:jc w:val="both"/>
        <w:rPr>
          <w:rFonts w:ascii="Times New Roman" w:hAnsi="Times New Roman" w:cs="Times New Roman"/>
          <w:kern w:val="0"/>
          <w:sz w:val="26"/>
          <w:szCs w:val="26"/>
          <w:lang w:eastAsia="zh-CN"/>
        </w:rPr>
      </w:pPr>
      <w:r>
        <w:rPr>
          <w:rFonts w:ascii="Times New Roman" w:hAnsi="Times New Roman" w:cs="Times New Roman"/>
          <w:kern w:val="0"/>
          <w:sz w:val="26"/>
          <w:szCs w:val="26"/>
          <w:lang w:val="en-US" w:eastAsia="zh-CN"/>
        </w:rPr>
        <w:t>Поради изчерпване на Дневния ред заседанието беше закрито в 1</w:t>
      </w:r>
      <w:r>
        <w:rPr>
          <w:rFonts w:ascii="Times New Roman" w:hAnsi="Times New Roman" w:cs="Times New Roman"/>
          <w:kern w:val="0"/>
          <w:sz w:val="26"/>
          <w:szCs w:val="26"/>
          <w:lang w:eastAsia="zh-CN"/>
        </w:rPr>
        <w:t>7</w:t>
      </w:r>
      <w:r>
        <w:rPr>
          <w:rFonts w:ascii="Times New Roman" w:hAnsi="Times New Roman" w:cs="Times New Roman"/>
          <w:kern w:val="0"/>
          <w:sz w:val="26"/>
          <w:szCs w:val="26"/>
          <w:lang w:val="en-US" w:eastAsia="zh-CN"/>
        </w:rPr>
        <w:t>.</w:t>
      </w:r>
      <w:r>
        <w:rPr>
          <w:rFonts w:ascii="Times New Roman" w:hAnsi="Times New Roman" w:cs="Times New Roman"/>
          <w:kern w:val="0"/>
          <w:sz w:val="26"/>
          <w:szCs w:val="26"/>
          <w:lang w:eastAsia="zh-CN"/>
        </w:rPr>
        <w:t>50</w:t>
      </w:r>
      <w:r>
        <w:rPr>
          <w:rFonts w:ascii="Times New Roman" w:hAnsi="Times New Roman" w:cs="Times New Roman"/>
          <w:kern w:val="0"/>
          <w:sz w:val="26"/>
          <w:szCs w:val="26"/>
          <w:lang w:val="en-US" w:eastAsia="zh-CN"/>
        </w:rPr>
        <w:t xml:space="preserve"> часа.</w:t>
      </w:r>
    </w:p>
    <w:p w:rsidR="00CC3BF6" w:rsidRDefault="00CC3BF6" w:rsidP="000B3628">
      <w:pPr>
        <w:tabs>
          <w:tab w:val="left" w:pos="720"/>
        </w:tabs>
        <w:ind w:firstLine="1134"/>
        <w:jc w:val="both"/>
        <w:rPr>
          <w:rFonts w:ascii="Times New Roman" w:hAnsi="Times New Roman" w:cs="Times New Roman"/>
          <w:kern w:val="0"/>
          <w:sz w:val="26"/>
          <w:szCs w:val="26"/>
          <w:lang w:eastAsia="zh-CN"/>
        </w:rPr>
      </w:pPr>
    </w:p>
    <w:p w:rsidR="00CC3BF6" w:rsidRDefault="00CC3BF6" w:rsidP="000B3628">
      <w:pPr>
        <w:tabs>
          <w:tab w:val="left" w:pos="720"/>
        </w:tabs>
        <w:ind w:firstLine="1134"/>
        <w:jc w:val="both"/>
        <w:rPr>
          <w:rFonts w:ascii="Times New Roman" w:hAnsi="Times New Roman" w:cs="Times New Roman"/>
          <w:kern w:val="0"/>
          <w:sz w:val="26"/>
          <w:szCs w:val="26"/>
          <w:lang w:eastAsia="zh-CN"/>
        </w:rPr>
      </w:pPr>
    </w:p>
    <w:p w:rsidR="00CC3BF6" w:rsidRPr="002909F1" w:rsidRDefault="00CC3BF6" w:rsidP="000B3628">
      <w:pPr>
        <w:tabs>
          <w:tab w:val="left" w:pos="720"/>
        </w:tabs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CC3BF6" w:rsidRDefault="00CC3BF6" w:rsidP="000B362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CC3BF6" w:rsidRDefault="00CC3BF6" w:rsidP="000B3628">
      <w:pPr>
        <w:shd w:val="clear" w:color="auto" w:fill="FFFFFF"/>
        <w:tabs>
          <w:tab w:val="left" w:leader="dot" w:pos="8554"/>
        </w:tabs>
        <w:ind w:left="46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Зам. председател: ...............................</w:t>
      </w:r>
    </w:p>
    <w:p w:rsidR="00CC3BF6" w:rsidRDefault="00CC3BF6" w:rsidP="000B3628">
      <w:pPr>
        <w:shd w:val="clear" w:color="auto" w:fill="FFFFFF"/>
        <w:ind w:left="6307" w:firstLine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(Иван Рашков)</w:t>
      </w:r>
    </w:p>
    <w:p w:rsidR="00CC3BF6" w:rsidRDefault="00CC3BF6" w:rsidP="000B3628">
      <w:pPr>
        <w:shd w:val="clear" w:color="auto" w:fill="FFFFFF"/>
        <w:tabs>
          <w:tab w:val="left" w:leader="dot" w:pos="7987"/>
        </w:tabs>
        <w:ind w:left="4656"/>
        <w:jc w:val="both"/>
        <w:rPr>
          <w:rFonts w:ascii="Times New Roman" w:hAnsi="Times New Roman" w:cs="Times New Roman"/>
          <w:spacing w:val="-12"/>
          <w:sz w:val="26"/>
          <w:szCs w:val="26"/>
        </w:rPr>
      </w:pPr>
    </w:p>
    <w:p w:rsidR="00CC3BF6" w:rsidRDefault="00CC3BF6" w:rsidP="000B3628">
      <w:pPr>
        <w:shd w:val="clear" w:color="auto" w:fill="FFFFFF"/>
        <w:ind w:left="4248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pacing w:val="-12"/>
          <w:sz w:val="26"/>
          <w:szCs w:val="26"/>
        </w:rPr>
        <w:t xml:space="preserve">        Секретар: ……………………</w:t>
      </w:r>
    </w:p>
    <w:p w:rsidR="00CC3BF6" w:rsidRDefault="00CC3BF6" w:rsidP="000B3628">
      <w:pPr>
        <w:shd w:val="clear" w:color="auto" w:fill="FFFFFF"/>
        <w:ind w:left="5338" w:firstLine="42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(Валя Петрушева)</w:t>
      </w:r>
    </w:p>
    <w:p w:rsidR="00CC3BF6" w:rsidRDefault="00CC3BF6">
      <w:pPr>
        <w:rPr>
          <w:rFonts w:cs="Times New Roman"/>
        </w:rPr>
      </w:pPr>
    </w:p>
    <w:sectPr w:rsidR="00CC3BF6" w:rsidSect="0080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13B5F"/>
    <w:multiLevelType w:val="hybridMultilevel"/>
    <w:tmpl w:val="244CBE94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628"/>
    <w:rsid w:val="000B3628"/>
    <w:rsid w:val="000C45B0"/>
    <w:rsid w:val="001166D0"/>
    <w:rsid w:val="00181D7E"/>
    <w:rsid w:val="002909F1"/>
    <w:rsid w:val="00332920"/>
    <w:rsid w:val="00337D31"/>
    <w:rsid w:val="00475FFF"/>
    <w:rsid w:val="00494CC5"/>
    <w:rsid w:val="006678BD"/>
    <w:rsid w:val="006A4C29"/>
    <w:rsid w:val="006B6D1D"/>
    <w:rsid w:val="006B7FD2"/>
    <w:rsid w:val="0080295C"/>
    <w:rsid w:val="008127BD"/>
    <w:rsid w:val="00846425"/>
    <w:rsid w:val="008D6AE9"/>
    <w:rsid w:val="009754B6"/>
    <w:rsid w:val="009A3F4C"/>
    <w:rsid w:val="00AB5718"/>
    <w:rsid w:val="00AE0B84"/>
    <w:rsid w:val="00C469B2"/>
    <w:rsid w:val="00CC3BF6"/>
    <w:rsid w:val="00D05BF4"/>
    <w:rsid w:val="00E600BA"/>
    <w:rsid w:val="00E71049"/>
    <w:rsid w:val="00E8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28"/>
    <w:pPr>
      <w:suppressAutoHyphens/>
    </w:pPr>
    <w:rPr>
      <w:rFonts w:ascii="Arial" w:eastAsia="Times New Roman" w:hAnsi="Arial" w:cs="Arial"/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B3628"/>
    <w:pPr>
      <w:suppressAutoHyphens w:val="0"/>
      <w:spacing w:after="240"/>
    </w:pPr>
    <w:rPr>
      <w:rFonts w:ascii="Times New Roman" w:hAnsi="Times New Roman" w:cs="Times New Roman"/>
      <w:kern w:val="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4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642</Words>
  <Characters>3661</Characters>
  <Application>Microsoft Office Outlook</Application>
  <DocSecurity>0</DocSecurity>
  <Lines>0</Lines>
  <Paragraphs>0</Paragraphs>
  <ScaleCrop>false</ScaleCrop>
  <Company>Lyaskovets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ЛЯСКОВЕЦ</dc:title>
  <dc:subject/>
  <dc:creator>Кяеи</dc:creator>
  <cp:keywords/>
  <dc:description/>
  <cp:lastModifiedBy>Obshtina</cp:lastModifiedBy>
  <cp:revision>2</cp:revision>
  <cp:lastPrinted>2017-02-25T14:58:00Z</cp:lastPrinted>
  <dcterms:created xsi:type="dcterms:W3CDTF">2017-02-25T15:15:00Z</dcterms:created>
  <dcterms:modified xsi:type="dcterms:W3CDTF">2017-02-25T15:15:00Z</dcterms:modified>
</cp:coreProperties>
</file>